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20" w:rsidRPr="007D1420" w:rsidRDefault="007D1420" w:rsidP="007D1420">
      <w:pPr>
        <w:spacing w:after="0" w:line="240" w:lineRule="auto"/>
        <w:ind w:left="-142" w:right="-144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>
            <wp:extent cx="6858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20" w:rsidRPr="007D1420" w:rsidRDefault="007D1420" w:rsidP="007D1420">
      <w:pPr>
        <w:spacing w:after="120" w:line="240" w:lineRule="auto"/>
        <w:ind w:left="-142" w:right="-14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7D1420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7D1420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7D1420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7D1420" w:rsidRPr="007D1420" w:rsidRDefault="007D1420" w:rsidP="007D1420">
      <w:pPr>
        <w:spacing w:after="120" w:line="240" w:lineRule="auto"/>
        <w:ind w:left="-142" w:right="-144"/>
        <w:jc w:val="center"/>
        <w:rPr>
          <w:rFonts w:ascii="Times New Roman" w:hAnsi="Times New Roman"/>
          <w:sz w:val="16"/>
          <w:szCs w:val="24"/>
          <w:lang w:eastAsia="ru-RU"/>
        </w:rPr>
      </w:pPr>
      <w:r w:rsidRPr="007D1420">
        <w:rPr>
          <w:rFonts w:ascii="Times New Roman" w:hAnsi="Times New Roman"/>
          <w:sz w:val="30"/>
          <w:szCs w:val="24"/>
          <w:lang w:eastAsia="ru-RU"/>
        </w:rPr>
        <w:t xml:space="preserve">П О С Т А Н О В Л Е Н И Е </w:t>
      </w:r>
      <w:r w:rsidRPr="007D1420">
        <w:rPr>
          <w:rFonts w:ascii="Times New Roman" w:hAnsi="Times New Roman"/>
          <w:sz w:val="30"/>
          <w:szCs w:val="24"/>
          <w:lang w:eastAsia="ru-RU"/>
        </w:rPr>
        <w:br/>
      </w:r>
    </w:p>
    <w:p w:rsidR="007D1420" w:rsidRPr="007D1420" w:rsidRDefault="007D1420" w:rsidP="007D142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12.09.2016</w:t>
      </w:r>
      <w:r w:rsidRPr="007D1420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7D1420">
        <w:rPr>
          <w:rFonts w:ascii="Times New Roman" w:hAnsi="Times New Roman"/>
          <w:sz w:val="24"/>
          <w:szCs w:val="24"/>
          <w:lang w:eastAsia="ru-RU"/>
        </w:rPr>
        <w:t xml:space="preserve">                  с. Михайловка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7D1420">
        <w:rPr>
          <w:rFonts w:ascii="Times New Roman" w:hAnsi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hAnsi="Times New Roman"/>
          <w:sz w:val="24"/>
          <w:szCs w:val="24"/>
          <w:lang w:eastAsia="ru-RU"/>
        </w:rPr>
        <w:t>558-па</w:t>
      </w: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14.01.2013 года № 25-па «Об образовании избирательных </w:t>
      </w:r>
    </w:p>
    <w:p w:rsidR="007D1420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участков, участков референдума</w:t>
      </w:r>
      <w:r w:rsidR="007D14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245FE4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245FE4" w:rsidRPr="007D1420" w:rsidRDefault="00245FE4" w:rsidP="009E1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9E1F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частью 2 статьи 19 Федерального закона от 12.06.2002 года № 67-ФЗ «Об основных гарантиях избирательных прав и права на участие в референдуме граждан Российской Федерации», решением Думы Михайловского муниципального района от 29.01.2015 года № 605 «Об утверждении схемы одномандатных избирательных округов для проведения выборов депутатов Думы Михайловского муниципального района», администрация Михайловского муниципального района </w:t>
      </w:r>
    </w:p>
    <w:p w:rsidR="00245FE4" w:rsidRDefault="00245FE4" w:rsidP="009E1F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AD3ED9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D1420" w:rsidRDefault="007D1420" w:rsidP="00AD3ED9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5FE4" w:rsidRDefault="00245FE4" w:rsidP="003212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Михайловского муниципального района от 14.01.2013 года № 25-па «Об образовании избирательных участков, участков референдума на территории Михайловского муниципального района» (в редакции постановления администрации Михайловского муниципального района от 24.02.2015 года № 197-па) изложив его в следующей  редакции:  </w:t>
      </w:r>
    </w:p>
    <w:p w:rsidR="00245FE4" w:rsidRDefault="00245FE4" w:rsidP="007D1420">
      <w:pPr>
        <w:spacing w:after="0" w:line="240" w:lineRule="auto"/>
        <w:ind w:left="4247"/>
        <w:jc w:val="center"/>
        <w:rPr>
          <w:rFonts w:ascii="Times New Roman" w:hAnsi="Times New Roman"/>
          <w:sz w:val="28"/>
          <w:szCs w:val="28"/>
        </w:rPr>
      </w:pP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ИЗБИРАТЕЛЬНЫЕ УЧАСТКИ, УЧАСТКИ РЕФЕРЕНДУМА, </w:t>
      </w: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 xml:space="preserve">ОБРАЗОВАННЫЕ НА ТЕРРИТОРИИ МИХАЙЛОВСКОГО </w:t>
      </w:r>
    </w:p>
    <w:p w:rsidR="00245FE4" w:rsidRPr="007B454C" w:rsidRDefault="00245FE4" w:rsidP="009E1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54C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245FE4" w:rsidRDefault="00245FE4" w:rsidP="009E1F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5FE4" w:rsidRPr="007D1420" w:rsidRDefault="00245FE4" w:rsidP="009E1FDD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7D1420">
        <w:rPr>
          <w:rFonts w:ascii="Times New Roman" w:hAnsi="Times New Roman"/>
          <w:caps/>
          <w:sz w:val="28"/>
          <w:szCs w:val="28"/>
        </w:rPr>
        <w:t>Избирательный участок № 1701</w:t>
      </w:r>
    </w:p>
    <w:p w:rsidR="007D1420" w:rsidRDefault="007D1420" w:rsidP="009E1FD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D1420" w:rsidSect="007D1420">
          <w:headerReference w:type="default" r:id="rId8"/>
          <w:pgSz w:w="11906" w:h="16838"/>
          <w:pgMar w:top="284" w:right="851" w:bottom="1134" w:left="1418" w:header="283" w:footer="709" w:gutter="0"/>
          <w:cols w:space="708"/>
          <w:titlePg/>
          <w:docGrid w:linePitch="360"/>
        </w:sectPr>
      </w:pP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4C">
        <w:rPr>
          <w:rFonts w:ascii="Times New Roman" w:hAnsi="Times New Roman"/>
          <w:sz w:val="28"/>
          <w:szCs w:val="28"/>
        </w:rPr>
        <w:lastRenderedPageBreak/>
        <w:t>границы избирательного участка</w:t>
      </w:r>
      <w:r>
        <w:rPr>
          <w:rFonts w:ascii="Times New Roman" w:hAnsi="Times New Roman"/>
          <w:sz w:val="28"/>
          <w:szCs w:val="28"/>
        </w:rPr>
        <w:t>: часть территории Михайловского сельского поселения: входит часть села Михайловка, включая квартал №1, переулок Безымянный.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54C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>
        <w:rPr>
          <w:rFonts w:ascii="Times New Roman" w:hAnsi="Times New Roman"/>
          <w:sz w:val="28"/>
          <w:szCs w:val="28"/>
        </w:rPr>
        <w:t>село Михайловка, ул. Красноармейская,14«а», помещение районного Дома культуры, телефон 8(42346) 2 43 38.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сельского поселения: входят деревня Кирпичное, часть села Михайловка, включая улицы Строительная, Уссурийская, Маяковского, 60 лет ДОСААФ, Мелиораторов, Калининская, Радужная, Черемуховая, Южная Аллея, Красноармейская,  Вишневая, Светлая, переулок Солнечный.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Ленинская, 38, помещение МОБУ ДОД  «Детско- юношеской спортивной школы», телефон 8(42346) 2 45 68.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сельского поселения: входит часть села Михайловка, включая улицы Гагарина, Кобиского, Пушкинская, Вокзальная, Заречная, Паровозная, Восточная, квартал 3, квартал 4.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Красноармейская, 33, помещение муниципального бюджетного общеобразовательного учреждения «Средняя общеобразовательная школа имени А.И. Крушанова с.Михайловка», телефон 8(42346) 2 36 80.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Михайловского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входит часть села Михайловка, включая улицы Комсомольская, Тихоокеанская дома с № 51 по № 169 и с № 54 по № 164, Лазо, Пролетарская, Некрасовская, Приморская, Партизанская, Набережная, Октябрьская, Пионерская, Украинская, Колхозная дома с № 68 и № 71 до конца по обе стороны, Дубининская.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голосования: село Михайловка, ул. Колхозная, 83, помещение администрации Михайловского сельского поселения, телефон 8(42346) 2 31 07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Избирательный участок № 1705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Михайловского сельского поселения: входят с. Новое, часть села Михайловка, включая улицы Ленинская дома с № 63 по № 183 и с № 66 по № 170, Михайловская, Речная, Степная, Сельская, Тупиковая, Семаыл, Корейских строителей, Мира, Дружбы, Ариран, Привокзальная, Железнодорожная.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помещения для голосования: село Михайловка, ул. Красноармейская, 33, помещение муниципального бюджетного общеобразовательного учреждения «Средняя общеобразовательная школа имени А.И. Крушанова, с.Михайловка», телефон 8 (42346) 2 36 80.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 xml:space="preserve">часть территории Михайловского сельского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>село Васильевка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Васильевка, ул. Ленинская, 30 «а», помещение Дома культуры, телефон 8 (42346) 56141.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 xml:space="preserve">часть территории Михайловского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>: село Песчаное, село Зеленый Яр.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Песчаное, ул. Флотская, 38, помещение Дома культуры, телефон 8 (42346) 5 51 24.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1708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избирательного участка: </w:t>
      </w:r>
      <w:r>
        <w:rPr>
          <w:rFonts w:ascii="Times New Roman" w:hAnsi="Times New Roman"/>
          <w:sz w:val="28"/>
          <w:szCs w:val="28"/>
        </w:rPr>
        <w:t>часть территории Михайловского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>: село Некруглово.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Некруглово, ул. Школьная, 2, помещение Дома культуры, телефон 8 (42346) 5 41 30.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УЧАСТОК№ 1709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Сунятсенского сельского поселения: входят часть села Первомайское (кроме улиц Советской, Пионерской), село Ленинское, село Родниковое.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и помещения для голосования: село Первомайское, ул. Школьная, 27, помещение муниципального бюджетного общеобразовательного учреждения «Средняя общеобразовательная школа с. Первомайское», телефон 8 (42346) 5 32 98.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 часть территории Сунятсенского сельского поселения: входят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Степное, село Дальнее.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 и помещения для голосования:  село Степное, ул. Совхозная , 37, помещение муниципального бюджетного общеобразовательного учреждения «Начальная общеобразовательная школа с.Степное», телефон 8(42346)5 71 59.</w:t>
      </w: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 xml:space="preserve">Григорьевского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Дубки.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Дубки, ул. 40 лет Победы, 1а, помещение сельского клуба, телефон 8 (42346) 5 91 35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 xml:space="preserve">Григорьевского сельского поселения: входит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Абрамовка.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Абрамовка, ул. Советская, 26, помещение муниципального бюджетного общеобразовательного учреждения «Средняя общеобразовательная школа с. Абрамовка», телефон 8 (42346) 5 21 24.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Григорьевка.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Григорьевка, ул. Калинина, 40, помещение  муниципального бюджетного общеобразовательного учреждения «Средняя общеобразовательная школа  с. Григорьевка», телефон 8 (42346) 4 11 02.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: часть территории </w:t>
      </w:r>
      <w:r>
        <w:rPr>
          <w:rFonts w:ascii="Times New Roman" w:hAnsi="Times New Roman"/>
          <w:sz w:val="28"/>
          <w:szCs w:val="28"/>
        </w:rPr>
        <w:t>Григорьевского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Новожатково.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Новожатково, ул. Центральная, 2«а», помещение культурно-досугового центра, телефон 8(42346).4 26 25.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 участка: часть территории Новошахтинского городского поселения: входят село Павловка, часть поселка Новошахтинский, </w:t>
      </w:r>
      <w:r>
        <w:rPr>
          <w:rFonts w:ascii="Times New Roman" w:hAnsi="Times New Roman"/>
          <w:sz w:val="28"/>
          <w:szCs w:val="28"/>
        </w:rPr>
        <w:lastRenderedPageBreak/>
        <w:t>включая улицы Вокзальная, Советская, дома № 2, № 4, № 6, № 6 «а», № 8, № 10, № 12, № 14, № 14 «а», № 16.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5, помещение библиотеки, телефон 8(42346) 2 69 60.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городского поселения: входит  часть поселка Новошахтинский, включая улицы Ленинская, дома № 1, № 3, № 7, №8, № 9, № 10, № 11, № 15, № 17, № 18, Мира, Вишневая, Грушевая, Кооператоров, Советская, дома № 18, № 20, № 22, Сиреневая (кроме дома № 6).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8 «а», помещение Дома культуры (1-й этаж), телефон 8(42346) 2 61 89.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Новошахтинского городского поселения: входит часть поселка Новошахтинский, включая улицы Юбилейная, дома № 1, № 2, № 3, № 3 «а», № 4, № 5, № 6, № 7, № 8, № 9, № 10, Новая, Березовая дом № 4, Ленинская, дом № 16, Разрезовская, Железнодорожная.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8«а», помещение Дома культуры (2-й этаж), телефон 8 (42346) 2 61 89.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Новошахтинского городского поселения: входит часть поселка Новошахтинский, включая улицы Юбилейная, дома № 11, № 12, № 13, № 15, № 19, Луговая, Тупиковая, </w:t>
      </w:r>
      <w:r>
        <w:rPr>
          <w:rFonts w:ascii="Times New Roman" w:hAnsi="Times New Roman"/>
          <w:sz w:val="28"/>
          <w:szCs w:val="28"/>
        </w:rPr>
        <w:lastRenderedPageBreak/>
        <w:t xml:space="preserve">Пушкина, Шахтерская, Восточная, Полевая, Первомайская,  ул. Березовая, кроме дома № 4, Сиреневая, дом № 6, Черемуховая, переулок Дачный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Новошахтинский, ул. Ленинская, 12, помещение муниципального бюджетное общеобразовательного учреждения «Средняя общеобразовательная школа № 1 п. Новошахтинский», телефон 8(42346) 2 62 05.</w:t>
      </w:r>
    </w:p>
    <w:p w:rsidR="00245FE4" w:rsidRDefault="00245FE4" w:rsidP="007D14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1719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сельского поселения: входит часть села Кремово (кроме улиц Колхозной, Молодежной, Первомайской).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Кремово, ул. Колхозная, 25«а», помещение сельского Дома культуры, телефон 8 (42346) 6 11 35.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сельского поселения: входят село Ляличи, ж/д станция Перелетный.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Ляличи, ул. Школьная, 28, помещение муниципального бюджетного общеобразовательного учреждения «Средняя общеобразовательная школа с. Ляличи», телефон 8(42346) 6 26 86.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сельского поселения: входит часть села Осиновка (без улицы Краснознаменной).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Осиновка, ул. Комсомольская, 4«а», помещение сельского Дома культуры, телефон 8 (42346) 7 11 44.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ИЗБИРАТЕЛЬНЫЙ УЧАСТОК № 1722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Осиновского сельского поселения: входит село Даниловка.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Даниловка, ул. Ленинская, 44, помещение муниципального бюджетного общеобразовательного учреждения «Основная общеобразовательная школа с. Даниловка, телефон 8(42346) 7 26 33.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сельского поселения: входит поселок Горное.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поселок Горное, ул. Ленина, 5, помещение сельского клуба, телефон8(42346) 3 82 34.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сельского поселения: входит село Горбатка.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Горбатка, ул. Ленинская, 3, помещение администрации Ивановского сельского поселения, телефон8(42346) 3 61 44.</w:t>
      </w: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сельского поселения: входит часть села Ивановка, включая улицы Гастелло, Мичурина, Первомайская, Кирпичная, Октябрьская, Пушкинская, Набережная, Партизанская, Лазо, Заводская, Кировская, Советская дома с № 1 по № 15, с № 2 по № 16, дома № 18, № 19, № 22, № 24, Почтовая, Впередовская, Краснознаменная, Зареченская, Некрасова, Горького, Арсеньева, Ленинская, Садовая, переулки Крылова, Косой, Лефинский, Яшина, Нагорный, Южный, Лесной, Узкий, Школьный.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голосования: село Ивановка, ул. Краснознаменная, 24«б», помещение сельского Дома культуры, (танцевальный зал) телефон 8(42346) 3 11 42.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45FE4" w:rsidRDefault="00245FE4" w:rsidP="007D1420">
      <w:pPr>
        <w:widowControl w:val="0"/>
        <w:tabs>
          <w:tab w:val="center" w:pos="4762"/>
          <w:tab w:val="left" w:pos="766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1726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Ивановского сельского поселения: входит часть села Ивановка, включая улицы Приморская, Амурская, Больничная, Новая, Победы, Лермонтова, Колхозная, Мелиораторов, Восточная, Энергетиков, Советская, дома № 17, № 17 «а», № 23, № 25, № 30 «а», № 30 «б».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(читальный зал) телефон 8 (42346) 3 11 42.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1727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Николаевка.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Николаевка, ул. Ленинская, 60, помещение сельского Дома культуры, телефон 8 (42346) 3 31 35.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Отрадное.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Отрадное, ул. Садовая, 15, помещение сельского клуба, телефон 8 (42346) 3 32 51.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1729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Ширяевка.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голосования: село Ширяевка, ул. Октябрьская, 34, помещение сельского Дома культуры, телефон 8 (42346) 3 51 81.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1730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Тарасовка.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Тарасовка, ул. Ломоносова, 18 «а», помещение сельского клуба, телефон 8 (42346) 3 41 18.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1731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hAnsi="Times New Roman"/>
          <w:sz w:val="28"/>
          <w:szCs w:val="28"/>
        </w:rPr>
        <w:t>избирательного участка: часть территории Ивановского сельского поселения: входит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село Лубянка.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Лубянка, ул. Ленина, 27 «а», помещение сельского клуба, телефон 8 (42346) 3 71 18.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1732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Михайловского сельского поселения: входит часть села Михайловка, включая улицы Заводская, Комарова, Советская, Рабочая, Новая, Колхозная, дома с № 1 по № 31 и с № 2 по № 44, Луговая, Молодежная, Энтузиастов, Тихоокеанская, дома с № 1 по № 33и с № 2 по № 34, Ленинская, дома с № 1 по  № 61 и с № 2 по № 62, переулки Больничный, Садовый, квартал 2, квартал 5.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Михайловка, квартал 1, дом № 2 помещение библиотеки, телефон 8 (42346) 23 0 08.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1733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Сунятсенского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поселения: входит часть села Первомайское, включая улицы Пионерская, Советская.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муниципальное бюджетное общеобразовательное учреждение «Средняя общеобразовательная школа с. Первомайское», ул. Школьная, 27, телефон 8(42346) 5 32 98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1734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избирательного участка: часть территории Кремовского сельского поселения: входит часть села Кремово, включая улицы Колхозная, Молодежная, Первомайская.</w:t>
      </w:r>
    </w:p>
    <w:p w:rsidR="00245FE4" w:rsidRPr="00AD3ED9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Кремово, ул. Колхозная, 25 а, помещение сельского Дома культуры (холл), телефон 8 (42346</w:t>
      </w:r>
      <w:r w:rsidRPr="00837AAB">
        <w:rPr>
          <w:rFonts w:ascii="Times New Roman" w:hAnsi="Times New Roman"/>
          <w:sz w:val="28"/>
          <w:szCs w:val="28"/>
          <w:lang w:eastAsia="ru-RU"/>
        </w:rPr>
        <w:t>)  6 11 35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1735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границы избирательного участка: часть территории Осиновского сельского поселения: входят часть села Осиновка, включая улицу Краснознаменная.  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село Осиновка, ул. Комсомольская, 4 «а», помещение библиотеки, телефон: 8 (42346)7 11 44».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Управлению культуры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внутренней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политики администрации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«Вперед».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 казенному учреждению «Управление хозяйственного обеспечения администрации Михайловского муниципального района (Шевченко) разместить настоящее постановление на официальном сайте администрации Михайловского муниципального района.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D14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настоящее постановление в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избирательную комиссию Михайловского района.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постановления возложить на руководителя аппарата администрации Михайловского муниципального района Е.А. Ермошину.</w:t>
      </w:r>
    </w:p>
    <w:p w:rsidR="00245FE4" w:rsidRDefault="00245FE4" w:rsidP="007D14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r w:rsidR="007D1420">
        <w:rPr>
          <w:rFonts w:ascii="Times New Roman" w:hAnsi="Times New Roman"/>
          <w:b/>
          <w:sz w:val="28"/>
          <w:szCs w:val="28"/>
          <w:lang w:eastAsia="ru-RU"/>
        </w:rPr>
        <w:t>–</w:t>
      </w:r>
    </w:p>
    <w:p w:rsidR="00245FE4" w:rsidRPr="007D1420" w:rsidRDefault="00245FE4" w:rsidP="00837AAB">
      <w:pPr>
        <w:widowControl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                                       </w:t>
      </w:r>
      <w:r w:rsidR="007D1420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7D142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В.В. Архипов</w:t>
      </w:r>
    </w:p>
    <w:p w:rsidR="00245FE4" w:rsidRDefault="00245FE4" w:rsidP="00837AA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spacing w:after="0"/>
        <w:ind w:left="4247"/>
        <w:jc w:val="center"/>
        <w:rPr>
          <w:rFonts w:ascii="Times New Roman" w:hAnsi="Times New Roman"/>
          <w:sz w:val="28"/>
          <w:szCs w:val="28"/>
        </w:rPr>
      </w:pPr>
    </w:p>
    <w:p w:rsidR="00245FE4" w:rsidRDefault="00245FE4" w:rsidP="00837AAB">
      <w:pPr>
        <w:spacing w:after="0"/>
        <w:ind w:left="4247"/>
        <w:jc w:val="center"/>
        <w:rPr>
          <w:rFonts w:ascii="Times New Roman" w:hAnsi="Times New Roman"/>
          <w:sz w:val="28"/>
          <w:szCs w:val="28"/>
        </w:rPr>
      </w:pPr>
    </w:p>
    <w:p w:rsidR="00245FE4" w:rsidRDefault="00245FE4" w:rsidP="00837AAB">
      <w:pPr>
        <w:spacing w:after="0"/>
        <w:ind w:left="4247"/>
        <w:jc w:val="center"/>
        <w:rPr>
          <w:rFonts w:ascii="Times New Roman" w:hAnsi="Times New Roman"/>
          <w:sz w:val="28"/>
          <w:szCs w:val="28"/>
        </w:rPr>
      </w:pPr>
    </w:p>
    <w:p w:rsidR="00245FE4" w:rsidRDefault="00245FE4" w:rsidP="00837AA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 w:rsidP="00837AAB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FE4" w:rsidRDefault="00245FE4"/>
    <w:sectPr w:rsidR="00245FE4" w:rsidSect="007D1420">
      <w:pgSz w:w="11906" w:h="16838"/>
      <w:pgMar w:top="1134" w:right="851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B1" w:rsidRDefault="00900EB1" w:rsidP="007D1420">
      <w:pPr>
        <w:spacing w:after="0" w:line="240" w:lineRule="auto"/>
      </w:pPr>
      <w:r>
        <w:separator/>
      </w:r>
    </w:p>
  </w:endnote>
  <w:endnote w:type="continuationSeparator" w:id="0">
    <w:p w:rsidR="00900EB1" w:rsidRDefault="00900EB1" w:rsidP="007D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B1" w:rsidRDefault="00900EB1" w:rsidP="007D1420">
      <w:pPr>
        <w:spacing w:after="0" w:line="240" w:lineRule="auto"/>
      </w:pPr>
      <w:r>
        <w:separator/>
      </w:r>
    </w:p>
  </w:footnote>
  <w:footnote w:type="continuationSeparator" w:id="0">
    <w:p w:rsidR="00900EB1" w:rsidRDefault="00900EB1" w:rsidP="007D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0" w:rsidRPr="007D1420" w:rsidRDefault="007D1420" w:rsidP="007D1420">
    <w:pPr>
      <w:pStyle w:val="a5"/>
      <w:jc w:val="center"/>
      <w:rPr>
        <w:rFonts w:ascii="Times New Roman" w:hAnsi="Times New Roman"/>
        <w:sz w:val="24"/>
        <w:szCs w:val="24"/>
      </w:rPr>
    </w:pPr>
    <w:r w:rsidRPr="007D1420">
      <w:rPr>
        <w:rFonts w:ascii="Times New Roman" w:hAnsi="Times New Roman"/>
        <w:sz w:val="24"/>
        <w:szCs w:val="24"/>
      </w:rPr>
      <w:fldChar w:fldCharType="begin"/>
    </w:r>
    <w:r w:rsidRPr="007D1420">
      <w:rPr>
        <w:rFonts w:ascii="Times New Roman" w:hAnsi="Times New Roman"/>
        <w:sz w:val="24"/>
        <w:szCs w:val="24"/>
      </w:rPr>
      <w:instrText>PAGE   \* MERGEFORMAT</w:instrText>
    </w:r>
    <w:r w:rsidRPr="007D142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7D142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DD"/>
    <w:rsid w:val="00015E2F"/>
    <w:rsid w:val="00086564"/>
    <w:rsid w:val="00126387"/>
    <w:rsid w:val="00245FE4"/>
    <w:rsid w:val="002A25D0"/>
    <w:rsid w:val="002B6AD5"/>
    <w:rsid w:val="002F00F5"/>
    <w:rsid w:val="0032129F"/>
    <w:rsid w:val="00377135"/>
    <w:rsid w:val="00496A0D"/>
    <w:rsid w:val="004B039E"/>
    <w:rsid w:val="00677E8A"/>
    <w:rsid w:val="006D7CF7"/>
    <w:rsid w:val="007B454C"/>
    <w:rsid w:val="007D0953"/>
    <w:rsid w:val="007D1420"/>
    <w:rsid w:val="00805D13"/>
    <w:rsid w:val="00837AAB"/>
    <w:rsid w:val="00863568"/>
    <w:rsid w:val="008C2C3D"/>
    <w:rsid w:val="00900EB1"/>
    <w:rsid w:val="009E1FDD"/>
    <w:rsid w:val="00AD3ED9"/>
    <w:rsid w:val="00BB188C"/>
    <w:rsid w:val="00BE2F20"/>
    <w:rsid w:val="00DB2AD2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1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420"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420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1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420"/>
    <w:rPr>
      <w:rFonts w:eastAsia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D1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42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MorozovaNN</cp:lastModifiedBy>
  <cp:revision>2</cp:revision>
  <dcterms:created xsi:type="dcterms:W3CDTF">2016-09-12T06:29:00Z</dcterms:created>
  <dcterms:modified xsi:type="dcterms:W3CDTF">2016-09-12T06:29:00Z</dcterms:modified>
</cp:coreProperties>
</file>